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48" w:rsidRPr="00AC2337" w:rsidRDefault="00985489" w:rsidP="00985489">
      <w:pPr>
        <w:tabs>
          <w:tab w:val="left" w:pos="993"/>
        </w:tabs>
        <w:ind w:left="-85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w:drawing>
          <wp:inline distT="0" distB="0" distL="0" distR="0">
            <wp:extent cx="1254579" cy="742950"/>
            <wp:effectExtent l="19050" t="0" r="2721" b="0"/>
            <wp:docPr id="2" name="Image 1" descr="Logo2019C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9CW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804" cy="74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</w:t>
      </w:r>
      <w:r w:rsidR="00242648" w:rsidRPr="00AC2337">
        <w:rPr>
          <w:b/>
          <w:sz w:val="24"/>
          <w:szCs w:val="24"/>
        </w:rPr>
        <w:t>FORMULAIRE</w:t>
      </w:r>
      <w:r w:rsidR="006C0CB9">
        <w:rPr>
          <w:b/>
          <w:sz w:val="24"/>
          <w:szCs w:val="24"/>
        </w:rPr>
        <w:t xml:space="preserve"> DE DEMANDE DE REMBOURSEMENT</w:t>
      </w:r>
    </w:p>
    <w:p w:rsidR="00242648" w:rsidRPr="00AC2337" w:rsidRDefault="00242648" w:rsidP="00242648">
      <w:pPr>
        <w:spacing w:after="0"/>
        <w:ind w:left="-851"/>
        <w:jc w:val="center"/>
        <w:rPr>
          <w:i/>
          <w:u w:val="single"/>
        </w:rPr>
      </w:pPr>
      <w:r w:rsidRPr="00AC2337">
        <w:rPr>
          <w:i/>
          <w:u w:val="single"/>
        </w:rPr>
        <w:t>La demande doit être complète</w:t>
      </w:r>
    </w:p>
    <w:p w:rsidR="00242648" w:rsidRDefault="00242648" w:rsidP="00242648">
      <w:pPr>
        <w:spacing w:after="0"/>
        <w:ind w:left="-851"/>
        <w:jc w:val="center"/>
        <w:rPr>
          <w:i/>
          <w:u w:val="single"/>
        </w:rPr>
      </w:pPr>
    </w:p>
    <w:tbl>
      <w:tblPr>
        <w:tblStyle w:val="Grilledutableau"/>
        <w:tblW w:w="10740" w:type="dxa"/>
        <w:tblInd w:w="-851" w:type="dxa"/>
        <w:tblLayout w:type="fixed"/>
        <w:tblLook w:val="04A0"/>
      </w:tblPr>
      <w:tblGrid>
        <w:gridCol w:w="1385"/>
        <w:gridCol w:w="283"/>
        <w:gridCol w:w="851"/>
        <w:gridCol w:w="2268"/>
        <w:gridCol w:w="1701"/>
        <w:gridCol w:w="3402"/>
        <w:gridCol w:w="567"/>
        <w:gridCol w:w="283"/>
      </w:tblGrid>
      <w:tr w:rsidR="00CF3D9C" w:rsidTr="001D2481">
        <w:trPr>
          <w:trHeight w:val="329"/>
        </w:trPr>
        <w:tc>
          <w:tcPr>
            <w:tcW w:w="2519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CF3D9C" w:rsidRDefault="00B91C1E" w:rsidP="00CF3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Activité visée par la deman</w:t>
            </w:r>
            <w:r w:rsidR="00CF3D9C">
              <w:rPr>
                <w:rFonts w:ascii="Times New Roman" w:hAnsi="Times New Roman" w:cs="Times New Roman"/>
                <w:sz w:val="18"/>
                <w:szCs w:val="18"/>
              </w:rPr>
              <w:t>de :</w:t>
            </w:r>
          </w:p>
        </w:tc>
        <w:tc>
          <w:tcPr>
            <w:tcW w:w="793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D9C" w:rsidRPr="00242648" w:rsidRDefault="00CF3D9C" w:rsidP="00CF3D9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CF3D9C" w:rsidRPr="00242648" w:rsidRDefault="00CF3D9C" w:rsidP="00CF3D9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8D9" w:rsidTr="001D2481">
        <w:trPr>
          <w:trHeight w:val="329"/>
        </w:trPr>
        <w:tc>
          <w:tcPr>
            <w:tcW w:w="166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538D9" w:rsidRDefault="00C538D9" w:rsidP="00CF3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Endroit/jour/heure :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8D9" w:rsidRPr="00242648" w:rsidRDefault="00C538D9" w:rsidP="00CF3D9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893FC2" w:rsidRPr="00242648" w:rsidRDefault="00893FC2" w:rsidP="00CF3D9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81" w:rsidTr="001D2481">
        <w:trPr>
          <w:trHeight w:val="329"/>
        </w:trPr>
        <w:tc>
          <w:tcPr>
            <w:tcW w:w="1385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893FC2" w:rsidRDefault="00893FC2" w:rsidP="00CF3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Tarif résident 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FC2" w:rsidRPr="00242648" w:rsidRDefault="00893FC2" w:rsidP="00CF3D9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FC2" w:rsidRPr="00242648" w:rsidRDefault="00893FC2" w:rsidP="00CF3D9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Tarif non-résident 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FC2" w:rsidRPr="00242648" w:rsidRDefault="00893FC2" w:rsidP="00CF3D9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FC2" w:rsidRPr="00242648" w:rsidRDefault="00893FC2" w:rsidP="00CF3D9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893FC2" w:rsidRPr="00242648" w:rsidRDefault="00893FC2" w:rsidP="00FB41E8">
            <w:pPr>
              <w:spacing w:before="60"/>
              <w:ind w:left="-184" w:firstLine="1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FC2" w:rsidTr="005225A2">
        <w:trPr>
          <w:cantSplit/>
          <w:trHeight w:val="155"/>
        </w:trPr>
        <w:tc>
          <w:tcPr>
            <w:tcW w:w="166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893FC2" w:rsidRDefault="00893FC2" w:rsidP="00CF3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93FC2" w:rsidRPr="00242648" w:rsidRDefault="00893FC2" w:rsidP="00CF3D9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893FC2" w:rsidRPr="00242648" w:rsidRDefault="00893FC2" w:rsidP="00CF3D9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2648" w:rsidRPr="00242648" w:rsidRDefault="00242648" w:rsidP="00242648">
      <w:pPr>
        <w:spacing w:after="0"/>
        <w:ind w:left="-851"/>
      </w:pPr>
    </w:p>
    <w:tbl>
      <w:tblPr>
        <w:tblStyle w:val="Grilledutableau"/>
        <w:tblW w:w="10740" w:type="dxa"/>
        <w:tblInd w:w="-851" w:type="dxa"/>
        <w:tblLayout w:type="fixed"/>
        <w:tblLook w:val="04A0"/>
      </w:tblPr>
      <w:tblGrid>
        <w:gridCol w:w="1668"/>
        <w:gridCol w:w="142"/>
        <w:gridCol w:w="850"/>
        <w:gridCol w:w="1039"/>
        <w:gridCol w:w="1039"/>
        <w:gridCol w:w="1040"/>
        <w:gridCol w:w="4678"/>
        <w:gridCol w:w="284"/>
      </w:tblGrid>
      <w:tr w:rsidR="00FB41E8" w:rsidTr="005225A2">
        <w:trPr>
          <w:trHeight w:val="329"/>
        </w:trPr>
        <w:tc>
          <w:tcPr>
            <w:tcW w:w="181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FB41E8" w:rsidRDefault="00FB41E8" w:rsidP="000D1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 du participant :</w:t>
            </w:r>
          </w:p>
        </w:tc>
        <w:tc>
          <w:tcPr>
            <w:tcW w:w="864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41E8" w:rsidRPr="00242648" w:rsidRDefault="00FB41E8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FB41E8" w:rsidRPr="00242648" w:rsidRDefault="00FB41E8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02E" w:rsidTr="009A202E">
        <w:trPr>
          <w:trHeight w:val="145"/>
        </w:trPr>
        <w:tc>
          <w:tcPr>
            <w:tcW w:w="266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9A202E" w:rsidRDefault="009A202E" w:rsidP="000D1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02E" w:rsidRPr="00242648" w:rsidRDefault="009A202E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02E" w:rsidRPr="00242648" w:rsidRDefault="009A202E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02E" w:rsidRPr="00242648" w:rsidRDefault="009A202E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9A202E" w:rsidRPr="00242648" w:rsidRDefault="009A202E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02E" w:rsidTr="009A202E">
        <w:trPr>
          <w:trHeight w:val="103"/>
        </w:trPr>
        <w:tc>
          <w:tcPr>
            <w:tcW w:w="266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9A202E" w:rsidRDefault="009A202E" w:rsidP="000D1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de naissance du participant 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02E" w:rsidRPr="00242648" w:rsidRDefault="009A202E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202E" w:rsidRPr="00242648" w:rsidRDefault="009A202E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202E" w:rsidRPr="00242648" w:rsidRDefault="009A202E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9A202E" w:rsidRPr="00242648" w:rsidRDefault="009A202E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E8" w:rsidTr="009A202E">
        <w:trPr>
          <w:trHeight w:val="57"/>
        </w:trPr>
        <w:tc>
          <w:tcPr>
            <w:tcW w:w="16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FB41E8" w:rsidRDefault="00FB41E8" w:rsidP="000D1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B41E8" w:rsidRPr="00242648" w:rsidRDefault="00FB41E8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FB41E8" w:rsidRPr="00242648" w:rsidRDefault="00FB41E8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2648" w:rsidRDefault="00242648" w:rsidP="00AC2337">
      <w:pPr>
        <w:spacing w:after="0"/>
        <w:ind w:left="-851"/>
        <w:jc w:val="center"/>
      </w:pPr>
    </w:p>
    <w:tbl>
      <w:tblPr>
        <w:tblStyle w:val="Grilledutableau"/>
        <w:tblW w:w="10740" w:type="dxa"/>
        <w:tblInd w:w="-851" w:type="dxa"/>
        <w:tblLayout w:type="fixed"/>
        <w:tblLook w:val="04A0"/>
      </w:tblPr>
      <w:tblGrid>
        <w:gridCol w:w="959"/>
        <w:gridCol w:w="142"/>
        <w:gridCol w:w="567"/>
        <w:gridCol w:w="142"/>
        <w:gridCol w:w="2268"/>
        <w:gridCol w:w="1843"/>
        <w:gridCol w:w="4536"/>
        <w:gridCol w:w="283"/>
      </w:tblGrid>
      <w:tr w:rsidR="001D2481" w:rsidTr="001D2481">
        <w:trPr>
          <w:trHeight w:val="329"/>
        </w:trPr>
        <w:tc>
          <w:tcPr>
            <w:tcW w:w="181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1D2481" w:rsidRDefault="001D2481" w:rsidP="000D1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 du requérant :</w:t>
            </w:r>
          </w:p>
        </w:tc>
        <w:tc>
          <w:tcPr>
            <w:tcW w:w="864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2481" w:rsidRPr="00242648" w:rsidRDefault="001D2481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1D2481" w:rsidRPr="00242648" w:rsidRDefault="001D2481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81" w:rsidTr="001D2481">
        <w:trPr>
          <w:trHeight w:val="329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D2481" w:rsidRDefault="001D2481" w:rsidP="000D1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Adresse :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481" w:rsidRPr="00242648" w:rsidRDefault="001D2481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D2481" w:rsidRPr="00242648" w:rsidRDefault="001D2481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81" w:rsidTr="001D2481">
        <w:trPr>
          <w:trHeight w:val="329"/>
        </w:trPr>
        <w:tc>
          <w:tcPr>
            <w:tcW w:w="110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D2481" w:rsidRDefault="001D2481" w:rsidP="000D1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Téléphone 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481" w:rsidRPr="00242648" w:rsidRDefault="001D2481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D2481" w:rsidRPr="00242648" w:rsidRDefault="001D2481" w:rsidP="001D2481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81" w:rsidTr="004F0378">
        <w:trPr>
          <w:trHeight w:val="329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D2481" w:rsidRDefault="001D2481" w:rsidP="000D1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Courriel :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481" w:rsidRPr="00242648" w:rsidRDefault="001D2481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D2481" w:rsidRPr="00242648" w:rsidRDefault="001D2481" w:rsidP="00A17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81" w:rsidTr="00A1766E">
        <w:trPr>
          <w:trHeight w:val="236"/>
        </w:trPr>
        <w:tc>
          <w:tcPr>
            <w:tcW w:w="166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1D2481" w:rsidRDefault="001D2481" w:rsidP="00A17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D2481" w:rsidRPr="00242648" w:rsidRDefault="001D2481" w:rsidP="00A17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1D2481" w:rsidRPr="00242648" w:rsidRDefault="001D2481" w:rsidP="00A17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481" w:rsidRDefault="001D2481" w:rsidP="00AC2337">
      <w:pPr>
        <w:spacing w:after="0"/>
        <w:ind w:left="-851"/>
        <w:jc w:val="center"/>
      </w:pPr>
    </w:p>
    <w:tbl>
      <w:tblPr>
        <w:tblStyle w:val="Grilledutableau"/>
        <w:tblW w:w="10740" w:type="dxa"/>
        <w:tblInd w:w="-851" w:type="dxa"/>
        <w:tblLayout w:type="fixed"/>
        <w:tblLook w:val="04A0"/>
      </w:tblPr>
      <w:tblGrid>
        <w:gridCol w:w="250"/>
        <w:gridCol w:w="1276"/>
        <w:gridCol w:w="142"/>
        <w:gridCol w:w="2628"/>
        <w:gridCol w:w="2148"/>
        <w:gridCol w:w="44"/>
        <w:gridCol w:w="3402"/>
        <w:gridCol w:w="425"/>
        <w:gridCol w:w="142"/>
        <w:gridCol w:w="283"/>
      </w:tblGrid>
      <w:tr w:rsidR="00A1766E" w:rsidTr="00A1766E">
        <w:trPr>
          <w:trHeight w:val="329"/>
        </w:trPr>
        <w:tc>
          <w:tcPr>
            <w:tcW w:w="152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A1766E" w:rsidRDefault="00A1766E" w:rsidP="000D1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 soussigné(e):</w:t>
            </w:r>
          </w:p>
        </w:tc>
        <w:tc>
          <w:tcPr>
            <w:tcW w:w="496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766E" w:rsidRPr="00242648" w:rsidRDefault="00A1766E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A1766E" w:rsidRPr="00242648" w:rsidRDefault="00A1766E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atteste que tous les renseignements contenus dans 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A1766E" w:rsidRPr="00242648" w:rsidRDefault="00A1766E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66E" w:rsidTr="00A1766E">
        <w:trPr>
          <w:trHeight w:val="113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A1766E" w:rsidRPr="00242648" w:rsidRDefault="00A1766E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 formulaire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sont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véridiques.</w:t>
            </w:r>
          </w:p>
        </w:tc>
      </w:tr>
      <w:tr w:rsidR="00737BBD" w:rsidTr="00737BBD">
        <w:trPr>
          <w:trHeight w:val="170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737BBD" w:rsidRDefault="00737BBD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BBD" w:rsidTr="003127F8">
        <w:trPr>
          <w:trHeight w:val="170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37BBD" w:rsidRDefault="00737BBD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BD" w:rsidRDefault="00737BBD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BD" w:rsidRDefault="00737BBD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BD" w:rsidRDefault="00737BBD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37BBD" w:rsidRDefault="00737BBD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7F8" w:rsidTr="003127F8">
        <w:trPr>
          <w:trHeight w:val="170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127F8" w:rsidRDefault="003127F8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F8" w:rsidRPr="003127F8" w:rsidRDefault="003127F8" w:rsidP="000D1C39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  <w:r w:rsidRPr="003127F8">
              <w:rPr>
                <w:rFonts w:ascii="Times New Roman" w:hAnsi="Times New Roman" w:cs="Times New Roman"/>
                <w:b/>
                <w:sz w:val="20"/>
                <w:szCs w:val="20"/>
              </w:rPr>
              <w:t>ature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F8" w:rsidRDefault="003127F8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F8" w:rsidRPr="003127F8" w:rsidRDefault="003127F8" w:rsidP="000D1C39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127F8" w:rsidRDefault="003127F8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7F8" w:rsidTr="000D1C39">
        <w:trPr>
          <w:trHeight w:val="155"/>
        </w:trPr>
        <w:tc>
          <w:tcPr>
            <w:tcW w:w="166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3127F8" w:rsidRDefault="003127F8" w:rsidP="000D1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127F8" w:rsidRPr="00242648" w:rsidRDefault="003127F8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3127F8" w:rsidRPr="00242648" w:rsidRDefault="003127F8" w:rsidP="000D1C3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2AF7" w:rsidRDefault="009C2AF7" w:rsidP="00AC2337">
      <w:pPr>
        <w:spacing w:after="0"/>
        <w:ind w:left="-851"/>
      </w:pPr>
    </w:p>
    <w:p w:rsidR="00AC2337" w:rsidRDefault="00AC2337" w:rsidP="00AC2337">
      <w:pPr>
        <w:spacing w:after="0"/>
        <w:ind w:left="-851"/>
      </w:pPr>
    </w:p>
    <w:tbl>
      <w:tblPr>
        <w:tblStyle w:val="Grilledutableau"/>
        <w:tblW w:w="10740" w:type="dxa"/>
        <w:tblInd w:w="-8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3127F8" w:rsidTr="005914AB">
        <w:trPr>
          <w:trHeight w:val="3061"/>
        </w:trPr>
        <w:tc>
          <w:tcPr>
            <w:tcW w:w="10740" w:type="dxa"/>
            <w:vAlign w:val="bottom"/>
          </w:tcPr>
          <w:p w:rsidR="003127F8" w:rsidRPr="005C2ECA" w:rsidRDefault="003127F8" w:rsidP="005914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ECA">
              <w:rPr>
                <w:rFonts w:ascii="Times New Roman" w:hAnsi="Times New Roman" w:cs="Times New Roman"/>
                <w:b/>
                <w:sz w:val="18"/>
                <w:szCs w:val="18"/>
              </w:rPr>
              <w:t>Documents à fournir obligatoirement :</w:t>
            </w:r>
          </w:p>
          <w:p w:rsidR="003127F8" w:rsidRDefault="003D6D87" w:rsidP="003127F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Photocopie de la </w:t>
            </w:r>
            <w:r w:rsidR="005C2ECA">
              <w:rPr>
                <w:rFonts w:ascii="Times New Roman" w:hAnsi="Times New Roman" w:cs="Times New Roman"/>
                <w:sz w:val="18"/>
                <w:szCs w:val="18"/>
              </w:rPr>
              <w:t>PREUVE DE PAIEMENT</w:t>
            </w:r>
          </w:p>
          <w:p w:rsidR="005C2ECA" w:rsidRDefault="006C0CB9" w:rsidP="003127F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Pièce</w:t>
            </w:r>
            <w:r w:rsidR="005C2ECA">
              <w:rPr>
                <w:rFonts w:ascii="Times New Roman" w:hAnsi="Times New Roman" w:cs="Times New Roman"/>
                <w:sz w:val="18"/>
                <w:szCs w:val="18"/>
              </w:rPr>
              <w:t xml:space="preserve"> jus</w:t>
            </w:r>
            <w:r w:rsidR="00AC2337">
              <w:rPr>
                <w:rFonts w:ascii="Times New Roman" w:hAnsi="Times New Roman" w:cs="Times New Roman"/>
                <w:sz w:val="18"/>
                <w:szCs w:val="18"/>
              </w:rPr>
              <w:t>tifia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nt la raison de la demande: (</w:t>
            </w:r>
            <w:r w:rsidR="005C2ECA">
              <w:rPr>
                <w:rFonts w:ascii="Times New Roman" w:hAnsi="Times New Roman" w:cs="Times New Roman"/>
                <w:sz w:val="18"/>
                <w:szCs w:val="18"/>
              </w:rPr>
              <w:t>billet méd</w:t>
            </w:r>
            <w:r w:rsidR="00AC2337">
              <w:rPr>
                <w:rFonts w:ascii="Times New Roman" w:hAnsi="Times New Roman" w:cs="Times New Roman"/>
                <w:sz w:val="18"/>
                <w:szCs w:val="18"/>
              </w:rPr>
              <w:t>ical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2ECA" w:rsidRDefault="005C2ECA" w:rsidP="005C2E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4AB" w:rsidRDefault="005C2ECA" w:rsidP="005914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4A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Politique de remboursement</w:t>
            </w:r>
            <w:r w:rsidRPr="005C2E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: </w:t>
            </w:r>
          </w:p>
          <w:p w:rsidR="005C2ECA" w:rsidRDefault="005C2ECA" w:rsidP="005914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 remboursement est calculé au prorata du temps non écoulé de l’activité, à compter de la date de réception d’une demande écrite. De plus, des frais d’administration de 10% seront retenus sur chaque demande à compter de la date </w:t>
            </w:r>
            <w:r w:rsidR="005914AB">
              <w:rPr>
                <w:rFonts w:ascii="Times New Roman" w:hAnsi="Times New Roman" w:cs="Times New Roman"/>
                <w:b/>
                <w:sz w:val="18"/>
                <w:szCs w:val="18"/>
              </w:rPr>
              <w:t>de fin de la période d’inscriptions, jusqu’à concurrence d’un maximum de 10$. Tous les tarifs incluent la TPS et la TVQ.</w:t>
            </w:r>
          </w:p>
          <w:p w:rsidR="005914AB" w:rsidRDefault="005914AB" w:rsidP="005914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4AB" w:rsidRDefault="005914AB" w:rsidP="005914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Annulation ou modification d’une activité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5914AB" w:rsidRDefault="005914AB" w:rsidP="005914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 Club de Workout Beauport se réserve le droit d’annuler toute activité ou séance d’activité et de modifier les horaires. Ad</w:t>
            </w:r>
            <w:r w:rsidR="004F0378">
              <w:rPr>
                <w:rFonts w:ascii="Times New Roman" w:hAnsi="Times New Roman" w:cs="Times New Roman"/>
                <w:b/>
                <w:sz w:val="18"/>
                <w:szCs w:val="18"/>
              </w:rPr>
              <w:t>venant qu’une séance d’activité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annulée en raison de force majeure ou par suite de circonstances incontrôlables ne serait pas reportée, aucun remboursement ne sera effectué pour cette séance.</w:t>
            </w:r>
          </w:p>
          <w:p w:rsidR="005914AB" w:rsidRPr="005C2ECA" w:rsidRDefault="005914AB" w:rsidP="005914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7F8" w:rsidTr="005914AB">
        <w:trPr>
          <w:trHeight w:val="50"/>
        </w:trPr>
        <w:tc>
          <w:tcPr>
            <w:tcW w:w="10740" w:type="dxa"/>
            <w:vAlign w:val="bottom"/>
          </w:tcPr>
          <w:p w:rsidR="003127F8" w:rsidRDefault="003127F8" w:rsidP="000D1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27F8" w:rsidRDefault="003127F8" w:rsidP="009A202E"/>
    <w:sectPr w:rsidR="003127F8" w:rsidSect="009C2AF7">
      <w:pgSz w:w="12240" w:h="15840"/>
      <w:pgMar w:top="851" w:right="1041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9C9"/>
    <w:multiLevelType w:val="hybridMultilevel"/>
    <w:tmpl w:val="1BB419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42648"/>
    <w:rsid w:val="000001FB"/>
    <w:rsid w:val="000E78AE"/>
    <w:rsid w:val="001D2481"/>
    <w:rsid w:val="00242648"/>
    <w:rsid w:val="002D214A"/>
    <w:rsid w:val="003127F8"/>
    <w:rsid w:val="003D6D87"/>
    <w:rsid w:val="004F0378"/>
    <w:rsid w:val="005225A2"/>
    <w:rsid w:val="005914AB"/>
    <w:rsid w:val="005C2ECA"/>
    <w:rsid w:val="006C0CB9"/>
    <w:rsid w:val="00737BBD"/>
    <w:rsid w:val="00800AA2"/>
    <w:rsid w:val="00893FC2"/>
    <w:rsid w:val="00985489"/>
    <w:rsid w:val="009A202E"/>
    <w:rsid w:val="009C2AF7"/>
    <w:rsid w:val="00A1766E"/>
    <w:rsid w:val="00AA1D99"/>
    <w:rsid w:val="00AC2337"/>
    <w:rsid w:val="00B155C5"/>
    <w:rsid w:val="00B91C1E"/>
    <w:rsid w:val="00C10C71"/>
    <w:rsid w:val="00C538D9"/>
    <w:rsid w:val="00CE1049"/>
    <w:rsid w:val="00CF3D9C"/>
    <w:rsid w:val="00D17E9E"/>
    <w:rsid w:val="00D661F7"/>
    <w:rsid w:val="00DA76DA"/>
    <w:rsid w:val="00F65702"/>
    <w:rsid w:val="00FB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6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2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6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2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AFCF-2C78-4FCF-82F2-D7875EFA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1135</Characters>
  <Application>Microsoft Office Word</Application>
  <DocSecurity>0</DocSecurity>
  <Lines>94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Ghislain Coté</cp:lastModifiedBy>
  <cp:revision>2</cp:revision>
  <cp:lastPrinted>2019-05-17T21:10:00Z</cp:lastPrinted>
  <dcterms:created xsi:type="dcterms:W3CDTF">2019-05-22T16:45:00Z</dcterms:created>
  <dcterms:modified xsi:type="dcterms:W3CDTF">2019-05-22T16:45:00Z</dcterms:modified>
</cp:coreProperties>
</file>